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78" w:rsidRDefault="001A1590" w:rsidP="00DF6720">
      <w:pPr>
        <w:ind w:hanging="2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2.8pt;margin-top:-52.35pt;width:594.25pt;height:841.45pt;z-index:251660288;mso-position-horizontal-relative:text;mso-position-vertical-relative:text">
            <v:imagedata r:id="rId5" o:title="+Положение о родительском комитете"/>
          </v:shape>
        </w:pict>
      </w:r>
      <w:r w:rsidR="00D15278">
        <w:rPr>
          <w:sz w:val="24"/>
          <w:szCs w:val="24"/>
        </w:rPr>
        <w:t>Принято на педагогическом</w:t>
      </w:r>
      <w:proofErr w:type="gramStart"/>
      <w:r w:rsidR="00D15278">
        <w:rPr>
          <w:sz w:val="24"/>
          <w:szCs w:val="24"/>
        </w:rPr>
        <w:t xml:space="preserve">                                                                У</w:t>
      </w:r>
      <w:proofErr w:type="gramEnd"/>
      <w:r w:rsidR="00D15278">
        <w:rPr>
          <w:sz w:val="24"/>
          <w:szCs w:val="24"/>
        </w:rPr>
        <w:t>тверждаю</w:t>
      </w:r>
    </w:p>
    <w:p w:rsidR="00D15278" w:rsidRDefault="00D15278" w:rsidP="00DF672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Совете</w:t>
      </w:r>
      <w:proofErr w:type="gramEnd"/>
      <w:r>
        <w:rPr>
          <w:sz w:val="24"/>
          <w:szCs w:val="24"/>
        </w:rPr>
        <w:t xml:space="preserve"> МКДОУ                                                                                     Заведующий МКДОУ</w:t>
      </w:r>
    </w:p>
    <w:p w:rsidR="00D15278" w:rsidRDefault="00D15278" w:rsidP="00834637">
      <w:pPr>
        <w:ind w:hanging="20"/>
        <w:rPr>
          <w:sz w:val="24"/>
          <w:szCs w:val="24"/>
        </w:rPr>
      </w:pPr>
      <w:r>
        <w:rPr>
          <w:sz w:val="24"/>
          <w:szCs w:val="24"/>
        </w:rPr>
        <w:t>Протокол №</w:t>
      </w:r>
      <w:r w:rsidR="0028743E">
        <w:rPr>
          <w:sz w:val="24"/>
          <w:szCs w:val="24"/>
        </w:rPr>
        <w:t xml:space="preserve"> 3 </w:t>
      </w:r>
      <w:r>
        <w:rPr>
          <w:sz w:val="24"/>
          <w:szCs w:val="24"/>
        </w:rPr>
        <w:t xml:space="preserve">от </w:t>
      </w:r>
      <w:r w:rsidR="0028743E">
        <w:rPr>
          <w:sz w:val="24"/>
          <w:szCs w:val="24"/>
        </w:rPr>
        <w:t>17</w:t>
      </w:r>
      <w:r>
        <w:rPr>
          <w:sz w:val="24"/>
          <w:szCs w:val="24"/>
        </w:rPr>
        <w:t xml:space="preserve">апреля 2014г                                             ------------- </w:t>
      </w:r>
      <w:proofErr w:type="spellStart"/>
      <w:r>
        <w:rPr>
          <w:sz w:val="24"/>
          <w:szCs w:val="24"/>
        </w:rPr>
        <w:t>Г.Ж.Саутбаева</w:t>
      </w:r>
      <w:proofErr w:type="spellEnd"/>
      <w:r>
        <w:rPr>
          <w:sz w:val="24"/>
          <w:szCs w:val="24"/>
        </w:rPr>
        <w:t xml:space="preserve">         </w:t>
      </w:r>
    </w:p>
    <w:p w:rsidR="00D15278" w:rsidRDefault="00D15278" w:rsidP="00834637">
      <w:pPr>
        <w:ind w:hanging="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Приказ № </w:t>
      </w:r>
      <w:r w:rsidR="0028743E">
        <w:rPr>
          <w:sz w:val="24"/>
          <w:szCs w:val="24"/>
        </w:rPr>
        <w:t xml:space="preserve">4 </w:t>
      </w:r>
      <w:r>
        <w:rPr>
          <w:sz w:val="24"/>
          <w:szCs w:val="24"/>
        </w:rPr>
        <w:t>от</w:t>
      </w:r>
      <w:r w:rsidR="0028743E">
        <w:rPr>
          <w:sz w:val="24"/>
          <w:szCs w:val="24"/>
        </w:rPr>
        <w:t xml:space="preserve">  07</w:t>
      </w:r>
      <w:r w:rsidRPr="0028743E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2014г    </w:t>
      </w:r>
    </w:p>
    <w:p w:rsidR="00D15278" w:rsidRDefault="00D15278" w:rsidP="00834637">
      <w:pPr>
        <w:ind w:hanging="20"/>
        <w:rPr>
          <w:sz w:val="24"/>
          <w:szCs w:val="24"/>
        </w:rPr>
      </w:pPr>
    </w:p>
    <w:p w:rsidR="00D15278" w:rsidRPr="00DF6720" w:rsidRDefault="00D15278" w:rsidP="00DF6720">
      <w:pPr>
        <w:ind w:hanging="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Положение о Родительском комитете МКДОУ Детский сад «Василек»</w:t>
      </w: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Pr="008F6957" w:rsidRDefault="00D15278" w:rsidP="008F6957">
      <w:pPr>
        <w:pStyle w:val="a6"/>
        <w:spacing w:before="0" w:beforeAutospacing="0" w:after="0" w:afterAutospacing="0" w:line="312" w:lineRule="atLeast"/>
        <w:textAlignment w:val="baseline"/>
        <w:rPr>
          <w:rFonts w:cs="Helvetica"/>
          <w:b/>
          <w:color w:val="373737"/>
        </w:rPr>
      </w:pPr>
      <w:r w:rsidRPr="008F6957">
        <w:rPr>
          <w:rFonts w:cs="Helvetica"/>
          <w:b/>
          <w:color w:val="373737"/>
          <w:bdr w:val="none" w:sz="0" w:space="0" w:color="auto" w:frame="1"/>
        </w:rPr>
        <w:t>1.Общие положения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1.1. Настоящее положение разработано для муниципального казенного дошкольного образовательного учреждения  Детский сад «Василек» (далее - Учреждение) в соответствии с Законом РФ "Об образовании", Семейным кодексом РФ, Уставом Учреждения.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1.2.  Родительский комитет - постоянный коллегиальный орган самоуправления Учреждения,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1.3. Решения Родительского комитета рассматриваются на Совете педагогов и при необходимости на Общем собрании Учреждения.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1.4. Изменения и дополнения в настоящее положение вносятся Родительским комитетом Учреждения и принимаются на его заседании.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1.5. Срок данного положения не ограничен. Данное положение действует до принятия нового.</w:t>
      </w:r>
    </w:p>
    <w:p w:rsidR="00D15278" w:rsidRDefault="00D15278" w:rsidP="008F6957">
      <w:pPr>
        <w:rPr>
          <w:b/>
          <w:sz w:val="24"/>
          <w:szCs w:val="24"/>
        </w:rPr>
      </w:pPr>
      <w:r w:rsidRPr="008F6957">
        <w:rPr>
          <w:b/>
          <w:sz w:val="24"/>
          <w:szCs w:val="24"/>
          <w:bdr w:val="none" w:sz="0" w:space="0" w:color="auto" w:frame="1"/>
        </w:rPr>
        <w:t>2. Основные задачи Родительского комитета</w:t>
      </w:r>
    </w:p>
    <w:p w:rsidR="00D15278" w:rsidRPr="008F6957" w:rsidRDefault="00D15278" w:rsidP="008F6957">
      <w:pPr>
        <w:rPr>
          <w:b/>
          <w:sz w:val="24"/>
          <w:szCs w:val="24"/>
        </w:rPr>
      </w:pPr>
      <w:r w:rsidRPr="008F6957">
        <w:rPr>
          <w:sz w:val="24"/>
          <w:szCs w:val="24"/>
        </w:rPr>
        <w:t>2.1.Основными задачами Родительского комитета являются: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совместная работа с Учреждением по реализации государственной,  городской политики в области дошкольного образования;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защита прав и интересов воспитанников Учреждения;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защита прав и интересов родителей (законных представителей);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рассмотрение и обсуждение основных направлений развития Учреждения;</w:t>
      </w:r>
    </w:p>
    <w:p w:rsidR="00D15278" w:rsidRPr="008F6957" w:rsidRDefault="00D15278" w:rsidP="008F6957">
      <w:pPr>
        <w:rPr>
          <w:b/>
          <w:sz w:val="24"/>
          <w:szCs w:val="24"/>
        </w:rPr>
      </w:pPr>
      <w:r w:rsidRPr="008F6957">
        <w:rPr>
          <w:b/>
          <w:sz w:val="24"/>
          <w:szCs w:val="24"/>
          <w:bdr w:val="none" w:sz="0" w:space="0" w:color="auto" w:frame="1"/>
        </w:rPr>
        <w:t>З.Функции Родительского комитета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3.1.Родительский комитет Учреждения: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lastRenderedPageBreak/>
        <w:t>-заслушивает отчёты заведующего о создании условий для реализации образовательной программы в Учреждении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участвует в подведении итогов деятельности Учреждения за учебный год по вопросам работы с родительской общественностью;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заслушивает отчеты педагога и медицинского работника</w:t>
      </w:r>
      <w:r w:rsidR="004D4F53">
        <w:rPr>
          <w:sz w:val="24"/>
          <w:szCs w:val="24"/>
        </w:rPr>
        <w:t xml:space="preserve"> ФАП</w:t>
      </w:r>
      <w:r w:rsidRPr="008F6957">
        <w:rPr>
          <w:sz w:val="24"/>
          <w:szCs w:val="24"/>
        </w:rPr>
        <w:t xml:space="preserve"> о состоянии здоровья детей в ходе реализации непосредственно-образовательной деятельности, уровне развития воспитанников, необходимом и достаточном для успешного освоения ими образовательных программ; 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вносит предложения по совершенствованию педагогического процесса в Учреждении;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содействует организации совместных с родителями (законными представителями) мероприятий в Учреждении - Родительских собраний, родительских клубов, Дней открытых дверей и др.;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оказывает помощь Учреждению в работе с неблагополучными семьями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оказывает посильную помощь Учреждению  в укреплении материально - технической базы, благоустройству его помещений, детских площадок и территории силами родительской общественности;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вместе с заведующим Учреждением принимает решение о поощрении, награждении благодарственными письмами наиболее активных представителей родительской общественности.</w:t>
      </w:r>
    </w:p>
    <w:p w:rsidR="00D15278" w:rsidRPr="008F6957" w:rsidRDefault="00D15278" w:rsidP="008F6957">
      <w:pPr>
        <w:rPr>
          <w:b/>
          <w:sz w:val="24"/>
          <w:szCs w:val="24"/>
          <w:bdr w:val="none" w:sz="0" w:space="0" w:color="auto" w:frame="1"/>
        </w:rPr>
      </w:pPr>
      <w:r w:rsidRPr="008F6957">
        <w:rPr>
          <w:b/>
          <w:sz w:val="24"/>
          <w:szCs w:val="24"/>
          <w:bdr w:val="none" w:sz="0" w:space="0" w:color="auto" w:frame="1"/>
        </w:rPr>
        <w:t>4. Права Родительского комитета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4.1. Родительский комитет имеет право: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    принимать участие в управлении Учреждением как орган самоуправления;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    требовать у заведующего Учреждением выполнение его решений.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4.2. Каждый член Родительского комитета при несогласии с решением последнего вправе высказать своё мотивированное мнение, которое должно быть занесено в протокол.</w:t>
      </w:r>
    </w:p>
    <w:p w:rsidR="00D15278" w:rsidRPr="008F6957" w:rsidRDefault="00D15278" w:rsidP="008F6957">
      <w:pPr>
        <w:rPr>
          <w:b/>
          <w:sz w:val="24"/>
          <w:szCs w:val="24"/>
        </w:rPr>
      </w:pPr>
      <w:r w:rsidRPr="008F6957">
        <w:rPr>
          <w:b/>
          <w:sz w:val="24"/>
          <w:szCs w:val="24"/>
          <w:bdr w:val="none" w:sz="0" w:space="0" w:color="auto" w:frame="1"/>
        </w:rPr>
        <w:t>5. Организация управления Родительским комитетом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5.1. В необходимых случаях на заседание Родительского комитета приглашаются заведующий, педагогический,  и другие работники Учреждения, 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Приглашенные на заседание Родительского комитета пользуются правом совещательного голоса.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lastRenderedPageBreak/>
        <w:t>5.2. Родительский  комитет выбирает из своего  состава председателя  и  секретаря  сроком на 1 учебный год.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5.3. Председатель Родительского комитета: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организует деятельность Родительского комитета;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информирует членов Родительского комитета о предстоящем заседании не менее чем за 14 дней до его проведения;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организует подготовку и проведение заседаний Родительского комитета;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определяет повестку дня Родительского комитета;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контролирует выполнение решений Родительского комитета;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взаимодействует с заведующим Учреждением по вопросам самоуправления.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5.4. Родительский комитет работает по плану, составляющему часть годового плана работы Учреждения.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5.5. Заседания Родительского комитета созываются не реже 1 раза в квартал.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5.6. Решение Родительского комитета принимается открытым голосованием и считается принятым, если за него проголосовали не менее двух третей присутствующих.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При равном количестве голосов решающим является голос председателя Родительского комитета.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5.7. Организацию выполнения решений Родительского комитета осуществляет его председатель совместно с заведующим Учреждением.</w:t>
      </w:r>
    </w:p>
    <w:p w:rsidR="00D15278" w:rsidRPr="008F6957" w:rsidRDefault="00D15278" w:rsidP="008F6957">
      <w:pPr>
        <w:rPr>
          <w:b/>
          <w:sz w:val="24"/>
          <w:szCs w:val="24"/>
        </w:rPr>
      </w:pPr>
      <w:r w:rsidRPr="008F6957">
        <w:rPr>
          <w:b/>
          <w:sz w:val="24"/>
          <w:szCs w:val="24"/>
          <w:bdr w:val="none" w:sz="0" w:space="0" w:color="auto" w:frame="1"/>
        </w:rPr>
        <w:t>6. Взаимосвязи Родительского комитета с органами самоуправления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6.1. Родительский комитет организует взаимодействие с другими органами самоуправления Учреждения - Общим собранием, Советом педагогов:</w:t>
      </w:r>
    </w:p>
    <w:p w:rsidR="00D15278" w:rsidRPr="008F6957" w:rsidRDefault="00D15278" w:rsidP="008F6957">
      <w:pPr>
        <w:rPr>
          <w:b/>
          <w:sz w:val="24"/>
          <w:szCs w:val="24"/>
          <w:bdr w:val="none" w:sz="0" w:space="0" w:color="auto" w:frame="1"/>
        </w:rPr>
      </w:pPr>
      <w:r w:rsidRPr="008F6957">
        <w:rPr>
          <w:b/>
          <w:sz w:val="24"/>
          <w:szCs w:val="24"/>
          <w:bdr w:val="none" w:sz="0" w:space="0" w:color="auto" w:frame="1"/>
        </w:rPr>
        <w:t>7. Ответственность Родительского комитета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7.1. Родительский комитет несёт ответственность:</w:t>
      </w:r>
    </w:p>
    <w:p w:rsidR="00D15278" w:rsidRPr="008F6957" w:rsidRDefault="00D15278" w:rsidP="008F6957">
      <w:pPr>
        <w:rPr>
          <w:sz w:val="24"/>
          <w:szCs w:val="24"/>
        </w:rPr>
      </w:pPr>
      <w:r w:rsidRPr="008F6957">
        <w:rPr>
          <w:sz w:val="24"/>
          <w:szCs w:val="24"/>
        </w:rPr>
        <w:t>- за выполнение, выполнение не в полном объёме или не выполнение закреплённых за ним задач и функций;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z w:val="24"/>
          <w:szCs w:val="24"/>
        </w:rPr>
        <w:t xml:space="preserve">- соответствие принимаемых решений законодательству РФ, нормативно - </w:t>
      </w:r>
      <w:r w:rsidRPr="008F6957">
        <w:rPr>
          <w:spacing w:val="-20"/>
          <w:sz w:val="24"/>
          <w:szCs w:val="24"/>
        </w:rPr>
        <w:t>правовым актам.</w:t>
      </w:r>
    </w:p>
    <w:p w:rsidR="00D15278" w:rsidRPr="008F6957" w:rsidRDefault="00D15278" w:rsidP="008F6957">
      <w:pPr>
        <w:rPr>
          <w:b/>
          <w:spacing w:val="-20"/>
          <w:sz w:val="24"/>
          <w:szCs w:val="24"/>
        </w:rPr>
      </w:pPr>
      <w:r w:rsidRPr="008F6957">
        <w:rPr>
          <w:b/>
          <w:spacing w:val="-20"/>
          <w:sz w:val="24"/>
          <w:szCs w:val="24"/>
          <w:bdr w:val="none" w:sz="0" w:space="0" w:color="auto" w:frame="1"/>
        </w:rPr>
        <w:t>8. Делопроизводство Родительского комитета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8.1. Заседания Родительского комитета оформляются протоколом.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8.2. В книге протоколов фиксируются: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lastRenderedPageBreak/>
        <w:t>- дата проведения заседания;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 количество присутствующих (отсутствующих) членов Родительского комитета;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приглашённые (ФИО, должность);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повестка дня;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ход обсуждения вопросов, выносимых на Родительском комитете;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предложения, рекомендации и замечания членов Родительского комитета и приглашенных лиц: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- решение Родительского комитета.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8.3. Протоколы подписываются председателем и секретарём Родительского комитета.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8.4. Нумерация протоколов ведётся от начала учебного года.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8.5. Книга протоколов Родительского комитета нумеруется постранично, прошнуровывается, скрепляется подписью заведующего и печатью Учреждения.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  <w:r w:rsidRPr="008F6957">
        <w:rPr>
          <w:spacing w:val="-20"/>
          <w:sz w:val="24"/>
          <w:szCs w:val="24"/>
        </w:rPr>
        <w:t>8.6. Книга протоколов Родительского комитета хранится в делах Учреждения 50 лет и передаётся по акту (при смене руководителя, при передаче в архив).</w:t>
      </w: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 w:rsidP="008F6957">
      <w:pPr>
        <w:rPr>
          <w:spacing w:val="-20"/>
          <w:sz w:val="24"/>
          <w:szCs w:val="24"/>
        </w:rPr>
      </w:pPr>
    </w:p>
    <w:p w:rsidR="00D15278" w:rsidRPr="008F6957" w:rsidRDefault="00D15278">
      <w:pPr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Pr="008F6957" w:rsidRDefault="00D15278" w:rsidP="003E3BEA">
      <w:pPr>
        <w:ind w:left="993" w:right="141" w:hanging="426"/>
        <w:rPr>
          <w:rFonts w:ascii="Times New Roman" w:hAnsi="Times New Roman"/>
          <w:sz w:val="24"/>
          <w:szCs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ind w:left="993" w:right="141" w:hanging="426"/>
        <w:rPr>
          <w:rFonts w:ascii="Times New Roman" w:hAnsi="Times New Roman"/>
          <w:sz w:val="24"/>
        </w:rPr>
      </w:pPr>
    </w:p>
    <w:p w:rsidR="00D15278" w:rsidRDefault="00D15278" w:rsidP="003E3BEA">
      <w:pPr>
        <w:jc w:val="center"/>
      </w:pPr>
    </w:p>
    <w:p w:rsidR="00D15278" w:rsidRDefault="00D15278" w:rsidP="003E3BEA"/>
    <w:p w:rsidR="00D15278" w:rsidRDefault="00D15278" w:rsidP="003E3BEA"/>
    <w:p w:rsidR="00D15278" w:rsidRDefault="00D15278" w:rsidP="003E3BEA"/>
    <w:p w:rsidR="00D15278" w:rsidRDefault="00D15278"/>
    <w:sectPr w:rsidR="00D15278" w:rsidSect="00182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90477"/>
    <w:multiLevelType w:val="multilevel"/>
    <w:tmpl w:val="E93415D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3BEA"/>
    <w:rsid w:val="001573C7"/>
    <w:rsid w:val="00182C35"/>
    <w:rsid w:val="001A1590"/>
    <w:rsid w:val="001E313F"/>
    <w:rsid w:val="00200F1E"/>
    <w:rsid w:val="0028743E"/>
    <w:rsid w:val="003E3BEA"/>
    <w:rsid w:val="004B397F"/>
    <w:rsid w:val="004D4F53"/>
    <w:rsid w:val="005A4AA1"/>
    <w:rsid w:val="007A5776"/>
    <w:rsid w:val="0080209B"/>
    <w:rsid w:val="00834637"/>
    <w:rsid w:val="0087363A"/>
    <w:rsid w:val="008F6957"/>
    <w:rsid w:val="009B60C0"/>
    <w:rsid w:val="00A60B75"/>
    <w:rsid w:val="00B71C3E"/>
    <w:rsid w:val="00D15278"/>
    <w:rsid w:val="00DB1037"/>
    <w:rsid w:val="00DF6720"/>
    <w:rsid w:val="00F56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E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semiHidden/>
    <w:rsid w:val="003E3BEA"/>
    <w:pPr>
      <w:spacing w:after="0" w:line="240" w:lineRule="auto"/>
      <w:ind w:left="993" w:right="141" w:hanging="426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3E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E3B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8F6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3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704</Words>
  <Characters>5637</Characters>
  <Application>Microsoft Office Word</Application>
  <DocSecurity>0</DocSecurity>
  <Lines>46</Lines>
  <Paragraphs>12</Paragraphs>
  <ScaleCrop>false</ScaleCrop>
  <Company/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МП</cp:lastModifiedBy>
  <cp:revision>11</cp:revision>
  <cp:lastPrinted>2015-03-27T19:16:00Z</cp:lastPrinted>
  <dcterms:created xsi:type="dcterms:W3CDTF">2014-07-01T15:49:00Z</dcterms:created>
  <dcterms:modified xsi:type="dcterms:W3CDTF">2015-03-30T05:57:00Z</dcterms:modified>
</cp:coreProperties>
</file>